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6B3" w:rsidRPr="005B7B58" w:rsidRDefault="001966B3" w:rsidP="003D3A73">
      <w:pPr>
        <w:spacing w:after="0" w:line="240" w:lineRule="auto"/>
        <w:jc w:val="both"/>
        <w:rPr>
          <w:b/>
        </w:rPr>
      </w:pPr>
      <w:r w:rsidRPr="005B7B58">
        <w:rPr>
          <w:b/>
        </w:rPr>
        <w:t>ABSTRACT BOOK del VI Simposio Territorial sobre Vigilancia, Monitoreo y Contro</w:t>
      </w:r>
      <w:r w:rsidR="005B7B58" w:rsidRPr="005B7B58">
        <w:rPr>
          <w:b/>
        </w:rPr>
        <w:t xml:space="preserve">l de Vectores Implicados en la </w:t>
      </w:r>
      <w:r w:rsidRPr="005B7B58">
        <w:rPr>
          <w:b/>
        </w:rPr>
        <w:t>Transmisión de Entidades Zoonóticas y II Taller Internacional de Zoonosis Parasita</w:t>
      </w:r>
      <w:r w:rsidR="005B7B58" w:rsidRPr="005B7B58">
        <w:rPr>
          <w:b/>
        </w:rPr>
        <w:t xml:space="preserve">rias con Importancia Médica en </w:t>
      </w:r>
      <w:r w:rsidRPr="005B7B58">
        <w:rPr>
          <w:b/>
        </w:rPr>
        <w:t>Tiempos de COVID-19. Del 15 al 19 de noviembre del 2021, Topes de Collantes, Tr</w:t>
      </w:r>
      <w:r w:rsidR="005B7B58" w:rsidRPr="005B7B58">
        <w:rPr>
          <w:b/>
        </w:rPr>
        <w:t xml:space="preserve">inidad, Sancti Spíritus, Cuba. </w:t>
      </w:r>
      <w:r w:rsidRPr="005B7B58">
        <w:rPr>
          <w:b/>
        </w:rPr>
        <w:t xml:space="preserve"> </w:t>
      </w:r>
    </w:p>
    <w:p w:rsidR="001966B3" w:rsidRPr="005B7B58" w:rsidRDefault="001966B3" w:rsidP="00420FC3">
      <w:pPr>
        <w:spacing w:after="0" w:line="240" w:lineRule="auto"/>
        <w:ind w:left="-425" w:right="-567" w:firstLine="425"/>
        <w:rPr>
          <w:b/>
          <w:lang w:val="en-US"/>
        </w:rPr>
      </w:pPr>
      <w:r w:rsidRPr="005B7B58">
        <w:rPr>
          <w:b/>
        </w:rPr>
        <w:t xml:space="preserve">  </w:t>
      </w:r>
      <w:r w:rsidRPr="005B7B58">
        <w:rPr>
          <w:b/>
          <w:lang w:val="en-US"/>
        </w:rPr>
        <w:t>The Biologist (Lima), 2021, vol. 19, j</w:t>
      </w:r>
      <w:r w:rsidR="005B7B58" w:rsidRPr="005B7B58">
        <w:rPr>
          <w:b/>
          <w:lang w:val="en-US"/>
        </w:rPr>
        <w:t xml:space="preserve">ul-dic, Suplemento Especial 2  </w:t>
      </w:r>
    </w:p>
    <w:p w:rsidR="001966B3" w:rsidRPr="005B7B58" w:rsidRDefault="001966B3" w:rsidP="003D3A73">
      <w:pPr>
        <w:spacing w:after="0" w:line="240" w:lineRule="auto"/>
        <w:rPr>
          <w:b/>
          <w:lang w:val="en-US"/>
        </w:rPr>
      </w:pPr>
      <w:bookmarkStart w:id="0" w:name="_GoBack"/>
      <w:r w:rsidRPr="005B7B58">
        <w:rPr>
          <w:b/>
          <w:lang w:val="en-US"/>
        </w:rPr>
        <w:t xml:space="preserve">KNOWLEDGE, PERCEPTIONS AND PRACTICES ABOUT DENGUE, OF RESIDENTS OF THE </w:t>
      </w:r>
    </w:p>
    <w:p w:rsidR="001966B3" w:rsidRPr="005B7B58" w:rsidRDefault="005B7B58" w:rsidP="003D3A73">
      <w:pPr>
        <w:spacing w:after="0" w:line="240" w:lineRule="auto"/>
        <w:rPr>
          <w:b/>
        </w:rPr>
      </w:pPr>
      <w:r>
        <w:rPr>
          <w:b/>
        </w:rPr>
        <w:t xml:space="preserve">MUNICIPALITY TRINIDAD, CUBA </w:t>
      </w:r>
    </w:p>
    <w:bookmarkEnd w:id="0"/>
    <w:p w:rsidR="001966B3" w:rsidRPr="005B7B58" w:rsidRDefault="007A2FD9" w:rsidP="003D3A73">
      <w:pPr>
        <w:spacing w:after="0" w:line="240" w:lineRule="auto"/>
        <w:rPr>
          <w:b/>
        </w:rPr>
      </w:pPr>
      <w:r>
        <w:rPr>
          <w:b/>
        </w:rPr>
        <w:t>Conocimientos, percepciones y prácticas acerca del Dengue, de Residentes d</w:t>
      </w:r>
      <w:r w:rsidRPr="005B7B58">
        <w:rPr>
          <w:b/>
        </w:rPr>
        <w:t xml:space="preserve">el Municipio Trinidad, Cuba  </w:t>
      </w:r>
    </w:p>
    <w:p w:rsidR="001966B3" w:rsidRPr="005B7B58" w:rsidRDefault="001966B3" w:rsidP="003D3A73">
      <w:pPr>
        <w:spacing w:after="0" w:line="240" w:lineRule="auto"/>
        <w:rPr>
          <w:b/>
        </w:rPr>
      </w:pPr>
      <w:r w:rsidRPr="005B7B58">
        <w:rPr>
          <w:b/>
        </w:rPr>
        <w:t>Nicel Rusindo Hernández</w:t>
      </w:r>
      <w:r w:rsidR="00427398" w:rsidRPr="005B7B58">
        <w:rPr>
          <w:b/>
        </w:rPr>
        <w:t xml:space="preserve"> </w:t>
      </w:r>
      <w:r w:rsidR="00427398" w:rsidRPr="005B7B58">
        <w:rPr>
          <w:b/>
          <w:vertAlign w:val="superscript"/>
        </w:rPr>
        <w:t>1</w:t>
      </w:r>
      <w:r w:rsidRPr="005B7B58">
        <w:rPr>
          <w:b/>
        </w:rPr>
        <w:t>;  Regina de la Caridad Rodríguez Muñoz</w:t>
      </w:r>
      <w:r w:rsidR="005B7B58" w:rsidRPr="005B7B58">
        <w:rPr>
          <w:b/>
        </w:rPr>
        <w:t xml:space="preserve"> </w:t>
      </w:r>
      <w:r w:rsidR="00427398" w:rsidRPr="005B7B58">
        <w:rPr>
          <w:b/>
          <w:vertAlign w:val="superscript"/>
        </w:rPr>
        <w:t>2</w:t>
      </w:r>
      <w:r w:rsidRPr="005B7B58">
        <w:rPr>
          <w:b/>
        </w:rPr>
        <w:t>&amp;   Yasiel Medina Aguila</w:t>
      </w:r>
      <w:r w:rsidR="005B7B58" w:rsidRPr="005B7B58">
        <w:rPr>
          <w:b/>
          <w:vertAlign w:val="superscript"/>
        </w:rPr>
        <w:t>3</w:t>
      </w:r>
    </w:p>
    <w:p w:rsidR="005B7B58" w:rsidRDefault="001966B3" w:rsidP="003D3A73">
      <w:pPr>
        <w:spacing w:after="0" w:line="240" w:lineRule="auto"/>
      </w:pPr>
      <w:r>
        <w:t xml:space="preserve">1 Centro Municipal de Higiene, Epidemiología, y Microbiología, de Trinidad, Sancti Spíritus, Cuba. </w:t>
      </w:r>
    </w:p>
    <w:p w:rsidR="001966B3" w:rsidRDefault="005B7B58" w:rsidP="003D3A73">
      <w:pPr>
        <w:spacing w:after="0" w:line="240" w:lineRule="auto"/>
      </w:pPr>
      <w:r w:rsidRPr="00544DAA">
        <w:rPr>
          <w:lang w:val="en-US"/>
        </w:rPr>
        <w:t>*</w:t>
      </w:r>
      <w:r w:rsidR="001966B3">
        <w:t xml:space="preserve"> E-mail: nirusindo@gmail.com, yasimedina89@gmail.com </w:t>
      </w:r>
    </w:p>
    <w:p w:rsidR="005B7B58" w:rsidRDefault="001966B3" w:rsidP="003D3A73">
      <w:pPr>
        <w:spacing w:after="0" w:line="240" w:lineRule="auto"/>
      </w:pPr>
      <w:r>
        <w:t xml:space="preserve">2 Centro Universitario Municipal “Julio Antonio Mella”, Trinidad, Sancti Spíritus, Cuba.  </w:t>
      </w:r>
    </w:p>
    <w:p w:rsidR="00544DAA" w:rsidRPr="005B7B58" w:rsidRDefault="001966B3" w:rsidP="003D3A73">
      <w:pPr>
        <w:spacing w:after="0" w:line="240" w:lineRule="auto"/>
      </w:pPr>
      <w:r w:rsidRPr="00544DAA">
        <w:rPr>
          <w:lang w:val="en-US"/>
        </w:rPr>
        <w:t xml:space="preserve"> *E-mail: reginarmunoz@gmail.com</w:t>
      </w:r>
    </w:p>
    <w:p w:rsidR="00544DAA" w:rsidRPr="00427398" w:rsidRDefault="00544DAA" w:rsidP="003D3A73">
      <w:pPr>
        <w:spacing w:after="0" w:line="240" w:lineRule="auto"/>
        <w:rPr>
          <w:b/>
          <w:lang w:val="en-US"/>
        </w:rPr>
      </w:pPr>
      <w:r w:rsidRPr="00427398">
        <w:rPr>
          <w:b/>
          <w:lang w:val="en-US"/>
        </w:rPr>
        <w:t xml:space="preserve">ABSTRACT </w:t>
      </w:r>
    </w:p>
    <w:p w:rsidR="00544DAA" w:rsidRPr="00544DAA" w:rsidRDefault="00544DAA" w:rsidP="003D3A73">
      <w:pPr>
        <w:spacing w:after="0" w:line="240" w:lineRule="auto"/>
        <w:jc w:val="both"/>
        <w:rPr>
          <w:lang w:val="en-US"/>
        </w:rPr>
      </w:pPr>
      <w:r>
        <w:rPr>
          <w:lang w:val="en-US"/>
        </w:rPr>
        <w:t xml:space="preserve"> </w:t>
      </w:r>
      <w:r w:rsidRPr="00544DAA">
        <w:rPr>
          <w:lang w:val="en-US"/>
        </w:rPr>
        <w:t>Knowing  of  communities  is  important  to  develop  participative  proces</w:t>
      </w:r>
      <w:r>
        <w:rPr>
          <w:lang w:val="en-US"/>
        </w:rPr>
        <w:t xml:space="preserve">ses  that  contribute  to  the </w:t>
      </w:r>
      <w:r w:rsidRPr="00544DAA">
        <w:rPr>
          <w:lang w:val="en-US"/>
        </w:rPr>
        <w:t>reduction  of Aedes  aegypti populations.  The  objective  of  this  work  was  to  determine  knowledge, perceptions and practices about dengue, of residents in a stratum of hig</w:t>
      </w:r>
      <w:r>
        <w:rPr>
          <w:lang w:val="en-US"/>
        </w:rPr>
        <w:t xml:space="preserve">h risk of transmission of this </w:t>
      </w:r>
      <w:r w:rsidRPr="00544DAA">
        <w:rPr>
          <w:lang w:val="en-US"/>
        </w:rPr>
        <w:t>illness,  in  the  Municipality  Trinidad  in  the  months  of  October  and  N</w:t>
      </w:r>
      <w:r>
        <w:rPr>
          <w:lang w:val="en-US"/>
        </w:rPr>
        <w:t xml:space="preserve">ovember,  2019.  A transversal </w:t>
      </w:r>
      <w:r w:rsidRPr="00544DAA">
        <w:rPr>
          <w:lang w:val="en-US"/>
        </w:rPr>
        <w:t>study was developed that consisted in the application of a survey an</w:t>
      </w:r>
      <w:r>
        <w:rPr>
          <w:lang w:val="en-US"/>
        </w:rPr>
        <w:t xml:space="preserve">d an observation guide in each </w:t>
      </w:r>
      <w:r w:rsidR="005B7B58" w:rsidRPr="00544DAA">
        <w:rPr>
          <w:lang w:val="en-US"/>
        </w:rPr>
        <w:t>house that was part of the aleatory sample</w:t>
      </w:r>
      <w:r w:rsidRPr="00544DAA">
        <w:rPr>
          <w:lang w:val="en-US"/>
        </w:rPr>
        <w:t xml:space="preserve">.  </w:t>
      </w:r>
      <w:r w:rsidR="005B7B58" w:rsidRPr="00544DAA">
        <w:rPr>
          <w:lang w:val="en-US"/>
        </w:rPr>
        <w:t xml:space="preserve">Two models of </w:t>
      </w:r>
      <w:proofErr w:type="gramStart"/>
      <w:r w:rsidR="005B7B58" w:rsidRPr="00544DAA">
        <w:rPr>
          <w:lang w:val="en-US"/>
        </w:rPr>
        <w:t>logistical</w:t>
      </w:r>
      <w:r w:rsidRPr="00544DAA">
        <w:rPr>
          <w:lang w:val="en-US"/>
        </w:rPr>
        <w:t xml:space="preserve">  </w:t>
      </w:r>
      <w:r>
        <w:rPr>
          <w:lang w:val="en-US"/>
        </w:rPr>
        <w:t>regression</w:t>
      </w:r>
      <w:proofErr w:type="gramEnd"/>
      <w:r>
        <w:rPr>
          <w:lang w:val="en-US"/>
        </w:rPr>
        <w:t xml:space="preserve">  were  adjusted  to </w:t>
      </w:r>
      <w:r w:rsidRPr="00544DAA">
        <w:rPr>
          <w:lang w:val="en-US"/>
        </w:rPr>
        <w:t>examine possible associations among variables; the relative opport</w:t>
      </w:r>
      <w:r>
        <w:rPr>
          <w:lang w:val="en-US"/>
        </w:rPr>
        <w:t xml:space="preserve">unities were contemplated (OR) </w:t>
      </w:r>
      <w:r w:rsidRPr="00544DAA">
        <w:rPr>
          <w:lang w:val="en-US"/>
        </w:rPr>
        <w:t>and the intervals of trust (IC) of 95%. It was also considered the level o</w:t>
      </w:r>
      <w:r>
        <w:rPr>
          <w:lang w:val="en-US"/>
        </w:rPr>
        <w:t xml:space="preserve">f statistical significance for </w:t>
      </w:r>
      <w:r w:rsidRPr="00544DAA">
        <w:rPr>
          <w:lang w:val="en-US"/>
        </w:rPr>
        <w:t>values of p&lt;0</w:t>
      </w:r>
      <w:proofErr w:type="gramStart"/>
      <w:r w:rsidRPr="00544DAA">
        <w:rPr>
          <w:lang w:val="en-US"/>
        </w:rPr>
        <w:t>,05</w:t>
      </w:r>
      <w:proofErr w:type="gramEnd"/>
      <w:r w:rsidRPr="00544DAA">
        <w:rPr>
          <w:lang w:val="en-US"/>
        </w:rPr>
        <w:t xml:space="preserve">. 211 houses were visited, and the same number of </w:t>
      </w:r>
      <w:r>
        <w:rPr>
          <w:lang w:val="en-US"/>
        </w:rPr>
        <w:t xml:space="preserve">residents was interviewed, one </w:t>
      </w:r>
      <w:r w:rsidRPr="00544DAA">
        <w:rPr>
          <w:lang w:val="en-US"/>
        </w:rPr>
        <w:t xml:space="preserve">for </w:t>
      </w:r>
      <w:r w:rsidR="005B7B58" w:rsidRPr="00544DAA">
        <w:rPr>
          <w:lang w:val="en-US"/>
        </w:rPr>
        <w:t xml:space="preserve">each </w:t>
      </w:r>
      <w:proofErr w:type="gramStart"/>
      <w:r w:rsidR="005B7B58" w:rsidRPr="00544DAA">
        <w:rPr>
          <w:lang w:val="en-US"/>
        </w:rPr>
        <w:t>inspected</w:t>
      </w:r>
      <w:r w:rsidRPr="00544DAA">
        <w:rPr>
          <w:lang w:val="en-US"/>
        </w:rPr>
        <w:t xml:space="preserve">  house</w:t>
      </w:r>
      <w:proofErr w:type="gramEnd"/>
      <w:r w:rsidRPr="00544DAA">
        <w:rPr>
          <w:lang w:val="en-US"/>
        </w:rPr>
        <w:t xml:space="preserve">.  The  (45,0%),  95  interviewed,  possessed </w:t>
      </w:r>
      <w:r>
        <w:rPr>
          <w:lang w:val="en-US"/>
        </w:rPr>
        <w:t xml:space="preserve"> appropriate  knowledge  about </w:t>
      </w:r>
      <w:r w:rsidRPr="00544DAA">
        <w:rPr>
          <w:lang w:val="en-US"/>
        </w:rPr>
        <w:t>dengue  and  its  vector;  the  (54,5%),  115,  had  an  appropriate  perception  of  the  risk  that  den</w:t>
      </w:r>
      <w:r>
        <w:rPr>
          <w:lang w:val="en-US"/>
        </w:rPr>
        <w:t xml:space="preserve">gue </w:t>
      </w:r>
      <w:r w:rsidRPr="00544DAA">
        <w:rPr>
          <w:lang w:val="en-US"/>
        </w:rPr>
        <w:t>represents  for  human  health;  and  in  91  houses,  that  represent  the  (43,1%),  there  were  detected practices that could favor th</w:t>
      </w:r>
      <w:r w:rsidR="005B7B58">
        <w:rPr>
          <w:lang w:val="en-US"/>
        </w:rPr>
        <w:t xml:space="preserve">e development of focuses of </w:t>
      </w:r>
      <w:proofErr w:type="spellStart"/>
      <w:r w:rsidR="005B7B58">
        <w:rPr>
          <w:lang w:val="en-US"/>
        </w:rPr>
        <w:t>Aedes.</w:t>
      </w:r>
      <w:r w:rsidRPr="00544DAA">
        <w:rPr>
          <w:lang w:val="en-US"/>
        </w:rPr>
        <w:t>aegypti</w:t>
      </w:r>
      <w:proofErr w:type="spellEnd"/>
      <w:r w:rsidRPr="00544DAA">
        <w:rPr>
          <w:lang w:val="en-US"/>
        </w:rPr>
        <w:t xml:space="preserve"> (p &lt;0,05). Better practices were verified,  in  the  houses  of  those  interviewed  that  demonstrated  appr</w:t>
      </w:r>
      <w:r>
        <w:rPr>
          <w:lang w:val="en-US"/>
        </w:rPr>
        <w:t xml:space="preserve">opriate  knowledge  about  the </w:t>
      </w:r>
      <w:r w:rsidRPr="00544DAA">
        <w:rPr>
          <w:lang w:val="en-US"/>
        </w:rPr>
        <w:t>measures of prevention of dengue. The necessity of implementing educ</w:t>
      </w:r>
      <w:r>
        <w:rPr>
          <w:lang w:val="en-US"/>
        </w:rPr>
        <w:t xml:space="preserve">ational interventions directed </w:t>
      </w:r>
      <w:r w:rsidRPr="00544DAA">
        <w:rPr>
          <w:lang w:val="en-US"/>
        </w:rPr>
        <w:t>to the group in question was demonstrated, making emphasis in the measures of preventi</w:t>
      </w:r>
      <w:r>
        <w:rPr>
          <w:lang w:val="en-US"/>
        </w:rPr>
        <w:t xml:space="preserve">on of this </w:t>
      </w:r>
      <w:r w:rsidRPr="00544DAA">
        <w:rPr>
          <w:lang w:val="en-US"/>
        </w:rPr>
        <w:t xml:space="preserve">illness.   </w:t>
      </w:r>
    </w:p>
    <w:p w:rsidR="00544DAA" w:rsidRPr="00544DAA" w:rsidRDefault="00544DAA" w:rsidP="003D3A73">
      <w:pPr>
        <w:spacing w:after="0" w:line="240" w:lineRule="auto"/>
        <w:rPr>
          <w:lang w:val="en-US"/>
        </w:rPr>
      </w:pPr>
      <w:r>
        <w:rPr>
          <w:lang w:val="en-US"/>
        </w:rPr>
        <w:t xml:space="preserve"> </w:t>
      </w:r>
      <w:r w:rsidRPr="00544DAA">
        <w:rPr>
          <w:lang w:val="en-US"/>
        </w:rPr>
        <w:t xml:space="preserve">Keywords: Dengue – knowledge – perceptions </w:t>
      </w:r>
      <w:r w:rsidR="00427398">
        <w:rPr>
          <w:lang w:val="en-US"/>
        </w:rPr>
        <w:t xml:space="preserve">– practices – residents – Cuba </w:t>
      </w:r>
    </w:p>
    <w:p w:rsidR="00544DAA" w:rsidRPr="00427398" w:rsidRDefault="00544DAA" w:rsidP="003D3A73">
      <w:pPr>
        <w:spacing w:after="0" w:line="240" w:lineRule="auto"/>
        <w:rPr>
          <w:b/>
        </w:rPr>
      </w:pPr>
      <w:r w:rsidRPr="00427398">
        <w:rPr>
          <w:b/>
        </w:rPr>
        <w:t xml:space="preserve">RESUMEN </w:t>
      </w:r>
    </w:p>
    <w:p w:rsidR="00544DAA" w:rsidRDefault="00544DAA" w:rsidP="003D3A73">
      <w:pPr>
        <w:spacing w:after="0" w:line="240" w:lineRule="auto"/>
        <w:jc w:val="both"/>
      </w:pPr>
      <w:r>
        <w:t xml:space="preserve">El  conocimiento  de  las  comunidades  es  importante  para  desarrollar  procesos  participativos  que aporten a la reducción de las poblaciones de Aedes aegypti. El objetivo de este trabajo fue determinar los conocimientos, percepciones y prácticas acerca del dengue, de residentes en un  estrato de alto riesgo  de  transmisión  de  esta  enfermedad,  en  el  Municipio  Trinidad  en  los  meses  de  octubre  y noviembre de 2019. Se desarrolló un estudio de corte transversal que consistió en la aplicación de una encuesta y una guía de observación en cada vivienda que formara parte de la muestra aleatoria. Se ajustaron dos modelos de regresión logística para examinar posibles asociaciones entre variables, fueron contempladas las oportunidades relativas (OR) y los intervalos de confianza (IC) del 95%. Se consideró el nivel de significación estadística para valores de p&lt;0,05. Fueron visitadas 211 viviendas, y  encuestado  igual  número  de  moradores,  uno  por  cada  vivienda  inspeccionada.  El  45,0%,  95 encuestados, poseían conocimientos adecuados acerca del dengue y su vector; el 54,5%, 115, tenían una  percepción  adecuada  del  riesgo  que  representa  el  dengue  para  la  salud  humana;  y  en 91 viviendas,  que  representaron  el  43,1%,  fueron  detectadas  prácticas  que  podrían  favorecer  el desarrollo de focos de Aedes aegypti (p&lt;0,05). Se constataron mejores prácticas, en las viviendas de los  encuestados  que  tenían  conocimientos  adecuados  acerca  de  las  medidas de  prevención  del dengue.  Quedó  demostrada  la  necesidad  de  implementar  intervenciones  educativas  dirigidas  al grupo en cuestión, en las que se deberá hacer énfasis en las medidas de prevención del dengue. </w:t>
      </w:r>
    </w:p>
    <w:p w:rsidR="00427398" w:rsidRPr="00420FC3" w:rsidRDefault="00544DAA" w:rsidP="003D3A73">
      <w:pPr>
        <w:spacing w:after="0" w:line="240" w:lineRule="auto"/>
      </w:pPr>
      <w:r>
        <w:t>Palabras clave: Dengue – conocimientos – percepciones – prácticas – mora</w:t>
      </w:r>
      <w:r w:rsidR="00420FC3">
        <w:t>dores – Cuba</w:t>
      </w:r>
      <w:r w:rsidR="003D3A73" w:rsidRPr="00420FC3">
        <w:t xml:space="preserve">        </w:t>
      </w:r>
      <w:r w:rsidR="00427398" w:rsidRPr="00420FC3">
        <w:t xml:space="preserve"> </w:t>
      </w:r>
    </w:p>
    <w:sectPr w:rsidR="00427398" w:rsidRPr="00420FC3" w:rsidSect="00420FC3">
      <w:pgSz w:w="11906" w:h="16838"/>
      <w:pgMar w:top="1077" w:right="1133"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B7"/>
    <w:rsid w:val="00136C99"/>
    <w:rsid w:val="001966B3"/>
    <w:rsid w:val="00296CB7"/>
    <w:rsid w:val="002D754B"/>
    <w:rsid w:val="003D3A73"/>
    <w:rsid w:val="0040701C"/>
    <w:rsid w:val="00420FC3"/>
    <w:rsid w:val="00427398"/>
    <w:rsid w:val="00544DAA"/>
    <w:rsid w:val="005B7B58"/>
    <w:rsid w:val="007A2F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702</Words>
  <Characters>3863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Mabel Chau Ley</cp:lastModifiedBy>
  <cp:revision>9</cp:revision>
  <dcterms:created xsi:type="dcterms:W3CDTF">2021-12-01T14:35:00Z</dcterms:created>
  <dcterms:modified xsi:type="dcterms:W3CDTF">2023-07-12T17:51:00Z</dcterms:modified>
</cp:coreProperties>
</file>